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EA5D" w14:textId="77777777" w:rsidR="00B76B36" w:rsidRDefault="00A24EF3" w:rsidP="00525D05">
      <w:pPr>
        <w:spacing w:after="0"/>
        <w:ind w:left="3540" w:firstLine="708"/>
        <w:jc w:val="right"/>
        <w:rPr>
          <w:rFonts w:ascii="Arial" w:hAnsi="Arial" w:cs="Arial"/>
          <w:sz w:val="12"/>
          <w:szCs w:val="12"/>
        </w:rPr>
      </w:pPr>
      <w:r w:rsidRPr="00FB7081">
        <w:rPr>
          <w:rFonts w:ascii="Arial" w:hAnsi="Arial" w:cs="Arial"/>
          <w:sz w:val="12"/>
          <w:szCs w:val="12"/>
        </w:rPr>
        <w:t xml:space="preserve">Załącznik nr </w:t>
      </w:r>
      <w:r>
        <w:rPr>
          <w:rFonts w:ascii="Arial" w:hAnsi="Arial" w:cs="Arial"/>
          <w:sz w:val="12"/>
          <w:szCs w:val="12"/>
        </w:rPr>
        <w:t>1</w:t>
      </w:r>
      <w:r w:rsidRPr="00FB7081">
        <w:rPr>
          <w:rFonts w:ascii="Arial" w:hAnsi="Arial" w:cs="Arial"/>
          <w:sz w:val="12"/>
          <w:szCs w:val="12"/>
        </w:rPr>
        <w:t xml:space="preserve"> </w:t>
      </w:r>
    </w:p>
    <w:p w14:paraId="4C65D7AB" w14:textId="4C7C7A55" w:rsidR="00525D05" w:rsidRDefault="00A24EF3" w:rsidP="00525D05">
      <w:pPr>
        <w:spacing w:after="0"/>
        <w:ind w:left="3540" w:firstLine="708"/>
        <w:jc w:val="right"/>
        <w:rPr>
          <w:rFonts w:ascii="Arial" w:hAnsi="Arial" w:cs="Arial"/>
          <w:sz w:val="12"/>
          <w:szCs w:val="12"/>
        </w:rPr>
      </w:pPr>
      <w:r w:rsidRPr="00FB7081">
        <w:rPr>
          <w:rFonts w:ascii="Arial" w:hAnsi="Arial" w:cs="Arial"/>
          <w:sz w:val="12"/>
          <w:szCs w:val="12"/>
        </w:rPr>
        <w:t xml:space="preserve">do Umowy najmu zespołu pomieszczeń </w:t>
      </w:r>
      <w:r w:rsidR="00525D05">
        <w:rPr>
          <w:rFonts w:ascii="Arial" w:hAnsi="Arial" w:cs="Arial"/>
          <w:sz w:val="12"/>
          <w:szCs w:val="12"/>
        </w:rPr>
        <w:t xml:space="preserve">strzelnicy </w:t>
      </w:r>
    </w:p>
    <w:p w14:paraId="0C3C8BE2" w14:textId="53DFD11B" w:rsidR="00A24EF3" w:rsidRPr="00FB7081" w:rsidRDefault="00A24EF3" w:rsidP="00525D05">
      <w:pPr>
        <w:spacing w:after="0"/>
        <w:ind w:left="3540" w:firstLine="708"/>
        <w:jc w:val="right"/>
        <w:rPr>
          <w:rFonts w:ascii="Arial" w:hAnsi="Arial" w:cs="Arial"/>
          <w:sz w:val="12"/>
          <w:szCs w:val="12"/>
        </w:rPr>
      </w:pPr>
      <w:r w:rsidRPr="00FB7081">
        <w:rPr>
          <w:rFonts w:ascii="Arial" w:hAnsi="Arial" w:cs="Arial"/>
          <w:sz w:val="12"/>
          <w:szCs w:val="12"/>
        </w:rPr>
        <w:t>wraz z wyposażeniem</w:t>
      </w:r>
    </w:p>
    <w:p w14:paraId="6E645457" w14:textId="77777777" w:rsidR="00A24EF3" w:rsidRDefault="00A24EF3" w:rsidP="00A24EF3"/>
    <w:p w14:paraId="1A0471A3" w14:textId="0B902765" w:rsidR="00A24EF3" w:rsidRDefault="00A24EF3" w:rsidP="00A24EF3"/>
    <w:p w14:paraId="3443FE05" w14:textId="2F74E5BA" w:rsidR="00DF44D5" w:rsidRDefault="00DF44D5" w:rsidP="00A24EF3"/>
    <w:p w14:paraId="329DD73B" w14:textId="77777777" w:rsidR="00DF44D5" w:rsidRDefault="00DF44D5" w:rsidP="00A24EF3">
      <w:bookmarkStart w:id="0" w:name="_GoBack"/>
      <w:bookmarkEnd w:id="0"/>
    </w:p>
    <w:p w14:paraId="37884093" w14:textId="77777777" w:rsidR="00A24EF3" w:rsidRPr="00FB7081" w:rsidRDefault="00A24EF3" w:rsidP="00A24EF3">
      <w:pPr>
        <w:rPr>
          <w:rFonts w:ascii="Arial" w:hAnsi="Arial" w:cs="Arial"/>
        </w:rPr>
      </w:pPr>
    </w:p>
    <w:p w14:paraId="01221063" w14:textId="0DA8BEA3" w:rsidR="00A24EF3" w:rsidRDefault="00A24EF3" w:rsidP="00A24EF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FB7081">
        <w:rPr>
          <w:rFonts w:ascii="Arial" w:eastAsia="Times New Roman" w:hAnsi="Arial" w:cs="Arial"/>
          <w:b/>
          <w:bCs/>
          <w:lang w:eastAsia="zh-CN"/>
        </w:rPr>
        <w:t xml:space="preserve">Wykaz </w:t>
      </w:r>
      <w:r>
        <w:rPr>
          <w:rFonts w:ascii="Arial" w:eastAsia="Times New Roman" w:hAnsi="Arial" w:cs="Arial"/>
          <w:b/>
          <w:bCs/>
          <w:lang w:eastAsia="zh-CN"/>
        </w:rPr>
        <w:t>pomieszczeń</w:t>
      </w:r>
      <w:r w:rsidRPr="00FB7081">
        <w:rPr>
          <w:rFonts w:ascii="Arial" w:eastAsia="Times New Roman" w:hAnsi="Arial" w:cs="Arial"/>
          <w:b/>
          <w:bCs/>
          <w:lang w:eastAsia="zh-CN"/>
        </w:rPr>
        <w:t xml:space="preserve"> w przedmiocie najmu</w:t>
      </w:r>
    </w:p>
    <w:p w14:paraId="1DA624BF" w14:textId="09DC6957" w:rsidR="00A24EF3" w:rsidRDefault="00A24EF3" w:rsidP="00A24EF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67C1D9B0" w14:textId="12C91FCA" w:rsidR="00A24EF3" w:rsidRDefault="00A24EF3" w:rsidP="00A24EF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8D53C9C" w14:textId="3782F74D" w:rsidR="00A24EF3" w:rsidRDefault="00A24EF3" w:rsidP="003E0A2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36561B84" w14:textId="77777777" w:rsidR="00A24EF3" w:rsidRDefault="00A24EF3" w:rsidP="003E0A2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8921" w:type="dxa"/>
        <w:tblInd w:w="7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977"/>
        <w:gridCol w:w="4361"/>
      </w:tblGrid>
      <w:tr w:rsidR="00A24EF3" w:rsidRPr="00A24EF3" w14:paraId="71E31C8B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6591" w14:textId="567EDA45" w:rsidR="00A24EF3" w:rsidRPr="00A24EF3" w:rsidRDefault="00A24EF3" w:rsidP="003E0A24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L.p.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2525" w14:textId="65690737" w:rsidR="00A24EF3" w:rsidRPr="00A24EF3" w:rsidRDefault="00A24EF3" w:rsidP="003E0A24">
            <w:pPr>
              <w:suppressAutoHyphens/>
              <w:autoSpaceDN w:val="0"/>
              <w:spacing w:after="140" w:line="288" w:lineRule="auto"/>
              <w:ind w:left="446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Nazwa pomieszczenia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2897" w14:textId="7B957673" w:rsidR="00A24EF3" w:rsidRPr="00A24EF3" w:rsidRDefault="00A24EF3" w:rsidP="003E0A24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Powierzchnia w m</w:t>
            </w:r>
            <w:r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09C97890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472C" w14:textId="5B88600F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6A1A" w14:textId="5CB2705E" w:rsidR="00A24EF3" w:rsidRPr="00A24EF3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>Strzelnica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6416" w14:textId="61EEB178" w:rsidR="00A24EF3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 xml:space="preserve">24,79 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>m</w:t>
            </w:r>
            <w:r>
              <w:rPr>
                <w:rFonts w:ascii="Arial" w:eastAsia="Times New Roman" w:hAnsi="Arial" w:cs="Arial"/>
                <w:lang w:eastAsia="pl-PL"/>
              </w:rPr>
              <w:t>²</w:t>
            </w:r>
          </w:p>
        </w:tc>
      </w:tr>
      <w:tr w:rsidR="00A24EF3" w:rsidRPr="00A24EF3" w14:paraId="6C484EE6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BB8" w14:textId="19D9F4DF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3090" w14:textId="25743135" w:rsidR="00A24EF3" w:rsidRPr="00A24EF3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>Pom. techniczne strzelnicy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C8FC" w14:textId="033A7E3E" w:rsidR="00A24EF3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399,93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 xml:space="preserve"> 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3DD06BF0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85D" w14:textId="5993C52F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E308" w14:textId="75314873" w:rsidR="00A24EF3" w:rsidRPr="00A24EF3" w:rsidRDefault="00B76B36" w:rsidP="00720D34">
            <w:pPr>
              <w:suppressAutoHyphens/>
              <w:autoSpaceDN w:val="0"/>
              <w:spacing w:after="140" w:line="288" w:lineRule="auto"/>
              <w:ind w:left="26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>Pom. oczekiwania/sala instruktorów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68A" w14:textId="6D13744B" w:rsidR="00A24EF3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 xml:space="preserve">40,30 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>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0E69EFB7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ABAD" w14:textId="1500826E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7EF3" w14:textId="393A1C6E" w:rsidR="00A24EF3" w:rsidRPr="00A24EF3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>Biuro kierownika i instruktorów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15B6" w14:textId="56E405F5" w:rsidR="00A24EF3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 xml:space="preserve">11,45 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>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3B3650CE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80E" w14:textId="4F986E15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C8A2" w14:textId="7C7DFD34" w:rsidR="00A24EF3" w:rsidRPr="00A24EF3" w:rsidRDefault="00B76B36" w:rsidP="00720D34">
            <w:pPr>
              <w:suppressAutoHyphens/>
              <w:autoSpaceDN w:val="0"/>
              <w:spacing w:after="140" w:line="288" w:lineRule="auto"/>
              <w:ind w:left="38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>Pom. czyszczenia broni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E9E2" w14:textId="738E6E86" w:rsidR="00A24EF3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Times New Roman" w:hAnsi="Arial" w:cs="Arial"/>
                <w:lang w:eastAsia="pl-PL"/>
              </w:rPr>
              <w:t>4,63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 xml:space="preserve"> 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47319375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B02D" w14:textId="25C3F758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675A" w14:textId="6C7D3EDE" w:rsidR="00A24EF3" w:rsidRPr="00A24EF3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>Magazyn amunicji i broni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70CF" w14:textId="6A35F3AD" w:rsidR="00A24EF3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Times New Roman" w:hAnsi="Arial" w:cs="Arial"/>
                <w:lang w:eastAsia="pl-PL"/>
              </w:rPr>
              <w:t xml:space="preserve">5,44 </w:t>
            </w:r>
            <w:r w:rsidR="00A24EF3" w:rsidRPr="00A24EF3">
              <w:rPr>
                <w:rFonts w:ascii="Arial" w:eastAsia="Times New Roman" w:hAnsi="Arial" w:cs="Arial"/>
                <w:lang w:eastAsia="pl-PL"/>
              </w:rPr>
              <w:t>m</w:t>
            </w:r>
            <w:r w:rsidR="00A24EF3" w:rsidRPr="00A24EF3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A24EF3" w:rsidRPr="00A24EF3" w14:paraId="11B952C3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DCAC" w14:textId="69F4AB08" w:rsidR="00A24EF3" w:rsidRPr="00A24EF3" w:rsidRDefault="00A24EF3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6AE8" w14:textId="716BB7F1" w:rsidR="00A24EF3" w:rsidRPr="00A24EF3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SimSun" w:hAnsi="Arial" w:cs="Arial"/>
                <w:kern w:val="3"/>
                <w:lang w:eastAsia="zh-CN" w:bidi="hi-IN"/>
              </w:rPr>
              <w:t>Magazyn tarcz i sprzętu strzeleckiego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A547" w14:textId="5661426D" w:rsidR="00A24EF3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SimSun" w:hAnsi="Arial" w:cs="Arial"/>
                <w:kern w:val="3"/>
                <w:lang w:eastAsia="zh-CN" w:bidi="hi-IN"/>
              </w:rPr>
              <w:t xml:space="preserve">14,38 </w:t>
            </w:r>
            <w:r w:rsidR="00A24EF3" w:rsidRPr="00A24EF3">
              <w:rPr>
                <w:rFonts w:ascii="Arial" w:eastAsia="SimSun" w:hAnsi="Arial" w:cs="Arial"/>
                <w:kern w:val="3"/>
                <w:lang w:eastAsia="zh-CN" w:bidi="hi-IN"/>
              </w:rPr>
              <w:t>m</w:t>
            </w:r>
            <w:r w:rsidR="00A24EF3" w:rsidRPr="00A24EF3">
              <w:rPr>
                <w:rFonts w:ascii="Arial" w:eastAsia="SimSun" w:hAnsi="Arial" w:cs="Arial"/>
                <w:kern w:val="3"/>
                <w:vertAlign w:val="superscript"/>
                <w:lang w:eastAsia="zh-CN" w:bidi="hi-IN"/>
              </w:rPr>
              <w:t>2</w:t>
            </w:r>
          </w:p>
        </w:tc>
      </w:tr>
      <w:tr w:rsidR="00B76B36" w:rsidRPr="00A24EF3" w14:paraId="4B1DE8CF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D709" w14:textId="1C8672CB" w:rsidR="00B76B36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474B" w14:textId="1DC40996" w:rsidR="00B76B36" w:rsidRPr="00B76B36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SimSun" w:hAnsi="Arial" w:cs="Arial"/>
                <w:kern w:val="3"/>
                <w:lang w:eastAsia="zh-CN" w:bidi="hi-IN"/>
              </w:rPr>
              <w:t>Śluza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C59D" w14:textId="05C654F7" w:rsidR="00B76B36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10,32 m²</w:t>
            </w:r>
          </w:p>
        </w:tc>
      </w:tr>
      <w:tr w:rsidR="00B76B36" w:rsidRPr="00A24EF3" w14:paraId="2AFA237B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A70C" w14:textId="6CEE8E2A" w:rsidR="00B76B36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4CB5" w14:textId="1C691C49" w:rsidR="00B76B36" w:rsidRPr="00B76B36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SimSun" w:hAnsi="Arial" w:cs="Arial"/>
                <w:kern w:val="3"/>
                <w:lang w:eastAsia="zh-CN" w:bidi="hi-IN"/>
              </w:rPr>
              <w:t>Sterownia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6AF5" w14:textId="13580412" w:rsidR="00B76B36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SimSun" w:hAnsi="Arial" w:cs="Arial"/>
                <w:kern w:val="3"/>
                <w:lang w:eastAsia="zh-CN" w:bidi="hi-IN"/>
              </w:rPr>
              <w:t>14,51</w:t>
            </w: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 m²</w:t>
            </w:r>
          </w:p>
        </w:tc>
      </w:tr>
      <w:tr w:rsidR="00B76B36" w:rsidRPr="00A24EF3" w14:paraId="7F7DE9FC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AD2A" w14:textId="651BAC69" w:rsidR="00B76B36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E3B9" w14:textId="5B7F537B" w:rsidR="00B76B36" w:rsidRPr="00B76B36" w:rsidRDefault="00B76B36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76B36">
              <w:rPr>
                <w:rFonts w:ascii="Arial" w:eastAsia="SimSun" w:hAnsi="Arial" w:cs="Arial"/>
                <w:kern w:val="3"/>
                <w:lang w:eastAsia="zh-CN" w:bidi="hi-IN"/>
              </w:rPr>
              <w:t>Pomieszczenie pomocy medycznej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0446" w14:textId="03E0A4A7" w:rsidR="00B76B36" w:rsidRPr="00A24EF3" w:rsidRDefault="00B76B36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13,42 m²</w:t>
            </w:r>
          </w:p>
        </w:tc>
      </w:tr>
      <w:tr w:rsidR="00D86801" w:rsidRPr="00A24EF3" w14:paraId="44179907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E8" w14:textId="43DB5B85" w:rsidR="00D86801" w:rsidRDefault="00D86801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F49F" w14:textId="743F7F8E" w:rsidR="00D86801" w:rsidRPr="00B76B36" w:rsidRDefault="00D86801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WC D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3B5A" w14:textId="236FAEE4" w:rsidR="00D86801" w:rsidRDefault="00D86801" w:rsidP="00D86801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3,85 m²</w:t>
            </w:r>
          </w:p>
        </w:tc>
      </w:tr>
      <w:tr w:rsidR="00D86801" w:rsidRPr="00A24EF3" w14:paraId="08A402E2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C4E6" w14:textId="71FDEC3C" w:rsidR="00D86801" w:rsidRDefault="00D86801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8BC4" w14:textId="584D9B8A" w:rsidR="00D86801" w:rsidRPr="00B76B36" w:rsidRDefault="00D86801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WC M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9A5F" w14:textId="4D80F94C" w:rsidR="00D86801" w:rsidRDefault="00D86801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6,36 m²</w:t>
            </w:r>
          </w:p>
        </w:tc>
      </w:tr>
      <w:tr w:rsidR="00D86801" w:rsidRPr="00A24EF3" w14:paraId="79B78293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DB8B" w14:textId="40782DD6" w:rsidR="00D86801" w:rsidRDefault="00D86801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2D74" w14:textId="4DDA2D7A" w:rsidR="00D86801" w:rsidRPr="00B76B36" w:rsidRDefault="00D86801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Korytarz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7955" w14:textId="25FA5CFB" w:rsidR="00D86801" w:rsidRDefault="00D86801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9,54 m²</w:t>
            </w:r>
          </w:p>
        </w:tc>
      </w:tr>
      <w:tr w:rsidR="00D86801" w:rsidRPr="00A24EF3" w14:paraId="6318BE26" w14:textId="77777777" w:rsidTr="00A24EF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8C23" w14:textId="0D52D7AE" w:rsidR="00D86801" w:rsidRDefault="00D86801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DEFB" w14:textId="618B8F32" w:rsidR="00D86801" w:rsidRPr="00B76B36" w:rsidRDefault="00D86801" w:rsidP="00720D34">
            <w:pPr>
              <w:suppressAutoHyphens/>
              <w:autoSpaceDN w:val="0"/>
              <w:spacing w:after="140" w:line="288" w:lineRule="auto"/>
              <w:ind w:left="32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Pomieszczenie porządkowe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F982" w14:textId="7E6C1D95" w:rsidR="00D86801" w:rsidRDefault="00D86801" w:rsidP="00A24EF3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4,74 m²</w:t>
            </w:r>
          </w:p>
        </w:tc>
      </w:tr>
      <w:tr w:rsidR="00A24EF3" w14:paraId="1DC805E5" w14:textId="77777777" w:rsidTr="00A24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4560" w:type="dxa"/>
          <w:trHeight w:val="468"/>
        </w:trPr>
        <w:tc>
          <w:tcPr>
            <w:tcW w:w="4361" w:type="dxa"/>
          </w:tcPr>
          <w:p w14:paraId="6F229C03" w14:textId="3EA73AFA" w:rsidR="00A24EF3" w:rsidRPr="00A24EF3" w:rsidRDefault="00A24EF3" w:rsidP="00A24EF3">
            <w:pPr>
              <w:jc w:val="center"/>
              <w:rPr>
                <w:b/>
                <w:bCs/>
                <w:sz w:val="28"/>
                <w:szCs w:val="28"/>
              </w:rPr>
            </w:pPr>
            <w:r w:rsidRPr="00963A80">
              <w:rPr>
                <w:b/>
                <w:bCs/>
                <w:sz w:val="28"/>
                <w:szCs w:val="28"/>
              </w:rPr>
              <w:t xml:space="preserve">Razem:  </w:t>
            </w:r>
            <w:r w:rsidR="00D86801">
              <w:rPr>
                <w:b/>
                <w:bCs/>
                <w:sz w:val="28"/>
                <w:szCs w:val="28"/>
              </w:rPr>
              <w:t>563,66</w:t>
            </w:r>
            <w:r w:rsidRPr="00963A80">
              <w:rPr>
                <w:b/>
                <w:bCs/>
                <w:sz w:val="28"/>
                <w:szCs w:val="28"/>
              </w:rPr>
              <w:t xml:space="preserve"> m</w:t>
            </w:r>
            <w:r w:rsidRPr="00963A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14:paraId="792AEDC3" w14:textId="67DB2D3F" w:rsidR="00986EB0" w:rsidRDefault="00986EB0"/>
    <w:sectPr w:rsidR="0098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F3"/>
    <w:rsid w:val="003E0A24"/>
    <w:rsid w:val="0052524B"/>
    <w:rsid w:val="00525D05"/>
    <w:rsid w:val="00720D34"/>
    <w:rsid w:val="00866B0D"/>
    <w:rsid w:val="00963A80"/>
    <w:rsid w:val="00986EB0"/>
    <w:rsid w:val="00A24EF3"/>
    <w:rsid w:val="00B76B36"/>
    <w:rsid w:val="00BB1C89"/>
    <w:rsid w:val="00D86801"/>
    <w:rsid w:val="00DF44D5"/>
    <w:rsid w:val="00E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5164"/>
  <w15:chartTrackingRefBased/>
  <w15:docId w15:val="{2818FE02-E748-4B25-BB62-D677CB1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Dorota</cp:lastModifiedBy>
  <cp:revision>12</cp:revision>
  <dcterms:created xsi:type="dcterms:W3CDTF">2020-01-31T21:51:00Z</dcterms:created>
  <dcterms:modified xsi:type="dcterms:W3CDTF">2020-02-10T08:14:00Z</dcterms:modified>
</cp:coreProperties>
</file>